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583D63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83D63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5B3FF9" w:rsidRPr="00583D63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ab/>
      </w:r>
      <w:r w:rsidR="00D044C4" w:rsidRPr="00583D63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583D63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583D63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583D63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583D63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583D63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583D63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583D63">
        <w:rPr>
          <w:rFonts w:ascii="Times New Roman" w:hAnsi="Times New Roman" w:cs="Times New Roman"/>
          <w:sz w:val="28"/>
          <w:szCs w:val="28"/>
        </w:rPr>
        <w:t>ПАО «</w:t>
      </w:r>
      <w:r w:rsidR="00C06465" w:rsidRPr="00583D63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583D63">
        <w:rPr>
          <w:rFonts w:ascii="Times New Roman" w:hAnsi="Times New Roman" w:cs="Times New Roman"/>
          <w:sz w:val="28"/>
          <w:szCs w:val="28"/>
        </w:rPr>
        <w:t>»</w:t>
      </w:r>
      <w:r w:rsidR="0072557E" w:rsidRPr="00583D63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583D63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bookmarkStart w:id="0" w:name="_GoBack"/>
      <w:r w:rsidR="00E005F3" w:rsidRPr="00583D63">
        <w:rPr>
          <w:rFonts w:ascii="Times New Roman" w:hAnsi="Times New Roman" w:cs="Times New Roman"/>
          <w:sz w:val="28"/>
          <w:szCs w:val="28"/>
        </w:rPr>
        <w:t xml:space="preserve">для </w:t>
      </w:r>
      <w:r w:rsidR="00156586" w:rsidRPr="00583D63">
        <w:rPr>
          <w:rFonts w:ascii="Times New Roman" w:hAnsi="Times New Roman" w:cs="Times New Roman"/>
          <w:sz w:val="28"/>
          <w:szCs w:val="28"/>
        </w:rPr>
        <w:t>эксплуатации</w:t>
      </w:r>
      <w:r w:rsidR="000E1E9D" w:rsidRPr="00583D63">
        <w:rPr>
          <w:rFonts w:ascii="Times New Roman" w:hAnsi="Times New Roman" w:cs="Times New Roman"/>
          <w:sz w:val="28"/>
          <w:szCs w:val="28"/>
        </w:rPr>
        <w:t xml:space="preserve"> </w:t>
      </w:r>
      <w:r w:rsidR="006B3CB0" w:rsidRPr="00583D63">
        <w:rPr>
          <w:rFonts w:ascii="Times New Roman" w:hAnsi="Times New Roman" w:cs="Times New Roman"/>
          <w:sz w:val="28"/>
          <w:szCs w:val="28"/>
        </w:rPr>
        <w:t>объекта:</w:t>
      </w:r>
      <w:r w:rsidR="000E1E9D" w:rsidRPr="00583D63">
        <w:rPr>
          <w:rFonts w:ascii="Times New Roman" w:hAnsi="Times New Roman" w:cs="Times New Roman"/>
          <w:sz w:val="28"/>
          <w:szCs w:val="28"/>
        </w:rPr>
        <w:t xml:space="preserve"> ВЛ-10 </w:t>
      </w:r>
      <w:r w:rsidR="005B3FF9" w:rsidRPr="00583D63">
        <w:rPr>
          <w:rFonts w:ascii="Times New Roman" w:hAnsi="Times New Roman" w:cs="Times New Roman"/>
          <w:sz w:val="28"/>
          <w:szCs w:val="28"/>
        </w:rPr>
        <w:t xml:space="preserve">кВ от ПС </w:t>
      </w:r>
      <w:r w:rsidR="00CA04C4" w:rsidRPr="00583D63">
        <w:rPr>
          <w:rFonts w:ascii="Times New Roman" w:hAnsi="Times New Roman" w:cs="Times New Roman"/>
          <w:sz w:val="28"/>
          <w:szCs w:val="28"/>
        </w:rPr>
        <w:t>35</w:t>
      </w:r>
      <w:r w:rsidR="006B3CB0" w:rsidRPr="00583D63">
        <w:rPr>
          <w:rFonts w:ascii="Times New Roman" w:hAnsi="Times New Roman" w:cs="Times New Roman"/>
          <w:sz w:val="28"/>
          <w:szCs w:val="28"/>
        </w:rPr>
        <w:t>/</w:t>
      </w:r>
      <w:r w:rsidR="000E1E9D" w:rsidRPr="00583D63">
        <w:rPr>
          <w:rFonts w:ascii="Times New Roman" w:hAnsi="Times New Roman" w:cs="Times New Roman"/>
          <w:sz w:val="28"/>
          <w:szCs w:val="28"/>
        </w:rPr>
        <w:t xml:space="preserve">10 кВ </w:t>
      </w:r>
      <w:r w:rsidR="00CA04C4" w:rsidRPr="00583D63">
        <w:rPr>
          <w:rFonts w:ascii="Times New Roman" w:hAnsi="Times New Roman" w:cs="Times New Roman"/>
          <w:sz w:val="28"/>
          <w:szCs w:val="28"/>
        </w:rPr>
        <w:t>Мазуровская</w:t>
      </w:r>
      <w:r w:rsidR="000E1E9D" w:rsidRPr="00583D63">
        <w:rPr>
          <w:rFonts w:ascii="Times New Roman" w:hAnsi="Times New Roman" w:cs="Times New Roman"/>
          <w:sz w:val="28"/>
          <w:szCs w:val="28"/>
        </w:rPr>
        <w:t xml:space="preserve"> Ф-10-</w:t>
      </w:r>
      <w:r w:rsidR="00CA04C4" w:rsidRPr="00583D63">
        <w:rPr>
          <w:rFonts w:ascii="Times New Roman" w:hAnsi="Times New Roman" w:cs="Times New Roman"/>
          <w:sz w:val="28"/>
          <w:szCs w:val="28"/>
        </w:rPr>
        <w:t>23</w:t>
      </w:r>
      <w:r w:rsidR="000E1E9D" w:rsidRPr="00583D63">
        <w:rPr>
          <w:rFonts w:ascii="Times New Roman" w:hAnsi="Times New Roman" w:cs="Times New Roman"/>
          <w:sz w:val="28"/>
          <w:szCs w:val="28"/>
        </w:rPr>
        <w:t>-</w:t>
      </w:r>
      <w:r w:rsidR="00CA04C4" w:rsidRPr="00583D63">
        <w:rPr>
          <w:rFonts w:ascii="Times New Roman" w:hAnsi="Times New Roman" w:cs="Times New Roman"/>
          <w:sz w:val="28"/>
          <w:szCs w:val="28"/>
        </w:rPr>
        <w:t>К</w:t>
      </w:r>
      <w:r w:rsidR="006B3CB0" w:rsidRPr="00583D63">
        <w:rPr>
          <w:rFonts w:ascii="Times New Roman" w:hAnsi="Times New Roman" w:cs="Times New Roman"/>
          <w:sz w:val="28"/>
          <w:szCs w:val="28"/>
        </w:rPr>
        <w:t>М</w:t>
      </w:r>
      <w:r w:rsidR="000E1E9D" w:rsidRPr="00583D63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bookmarkEnd w:id="0"/>
      <w:r w:rsidR="00CD0781" w:rsidRPr="00583D63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583D63">
        <w:rPr>
          <w:rFonts w:ascii="Times New Roman" w:hAnsi="Times New Roman" w:cs="Times New Roman"/>
          <w:sz w:val="28"/>
          <w:szCs w:val="28"/>
        </w:rPr>
        <w:t>в отношении</w:t>
      </w:r>
      <w:r w:rsidR="00D86B42" w:rsidRPr="00583D63">
        <w:rPr>
          <w:rFonts w:ascii="Times New Roman" w:hAnsi="Times New Roman" w:cs="Times New Roman"/>
          <w:sz w:val="28"/>
          <w:szCs w:val="28"/>
        </w:rPr>
        <w:t xml:space="preserve"> </w:t>
      </w:r>
      <w:r w:rsidR="005B3FF9" w:rsidRPr="00583D63">
        <w:rPr>
          <w:rFonts w:ascii="Times New Roman" w:hAnsi="Times New Roman" w:cs="Times New Roman"/>
          <w:sz w:val="28"/>
          <w:szCs w:val="28"/>
        </w:rPr>
        <w:t xml:space="preserve">земель, государственная собственность на которые не разграничена, площадью </w:t>
      </w:r>
      <w:r w:rsidR="00CA04C4" w:rsidRPr="00583D63">
        <w:rPr>
          <w:rFonts w:ascii="Times New Roman" w:hAnsi="Times New Roman" w:cs="Times New Roman"/>
          <w:sz w:val="28"/>
          <w:szCs w:val="28"/>
        </w:rPr>
        <w:t>169,42</w:t>
      </w:r>
      <w:r w:rsidR="005B3FF9" w:rsidRPr="00583D63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</w:t>
      </w:r>
      <w:r w:rsidR="00FD1D92" w:rsidRPr="00583D63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 w:rsidRPr="00583D63">
        <w:rPr>
          <w:rFonts w:ascii="Times New Roman" w:hAnsi="Times New Roman" w:cs="Times New Roman"/>
          <w:sz w:val="28"/>
          <w:szCs w:val="28"/>
        </w:rPr>
        <w:t>ых</w:t>
      </w:r>
      <w:r w:rsidR="00FD1D92" w:rsidRPr="00583D63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 w:rsidRPr="00583D63">
        <w:rPr>
          <w:rFonts w:ascii="Times New Roman" w:hAnsi="Times New Roman" w:cs="Times New Roman"/>
          <w:sz w:val="28"/>
          <w:szCs w:val="28"/>
        </w:rPr>
        <w:t>ов:</w:t>
      </w:r>
    </w:p>
    <w:p w:rsidR="005B3FF9" w:rsidRPr="00583D63" w:rsidRDefault="00FD1D9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CA04C4" w:rsidRPr="00583D63">
        <w:rPr>
          <w:rFonts w:ascii="Times New Roman" w:hAnsi="Times New Roman" w:cs="Times New Roman"/>
          <w:sz w:val="28"/>
          <w:szCs w:val="28"/>
        </w:rPr>
        <w:t>0308005</w:t>
      </w:r>
      <w:r w:rsidR="006B3CB0" w:rsidRPr="00583D63">
        <w:rPr>
          <w:rFonts w:ascii="Times New Roman" w:hAnsi="Times New Roman" w:cs="Times New Roman"/>
          <w:sz w:val="28"/>
          <w:szCs w:val="28"/>
        </w:rPr>
        <w:t>:</w:t>
      </w:r>
      <w:r w:rsidR="00CA04C4" w:rsidRPr="00583D63">
        <w:rPr>
          <w:rFonts w:ascii="Times New Roman" w:hAnsi="Times New Roman" w:cs="Times New Roman"/>
          <w:sz w:val="28"/>
          <w:szCs w:val="28"/>
        </w:rPr>
        <w:t>1</w:t>
      </w:r>
      <w:r w:rsidR="006B3CB0" w:rsidRPr="00583D63">
        <w:rPr>
          <w:rFonts w:ascii="Times New Roman" w:hAnsi="Times New Roman" w:cs="Times New Roman"/>
          <w:sz w:val="28"/>
          <w:szCs w:val="28"/>
        </w:rPr>
        <w:t>, входящий в состав единого землепользования земельного участка с кадастровым номером 42:04:0000000:1</w:t>
      </w:r>
      <w:r w:rsidR="00CA04C4" w:rsidRPr="00583D63">
        <w:rPr>
          <w:rFonts w:ascii="Times New Roman" w:hAnsi="Times New Roman" w:cs="Times New Roman"/>
          <w:sz w:val="28"/>
          <w:szCs w:val="28"/>
        </w:rPr>
        <w:t>04</w:t>
      </w:r>
      <w:r w:rsidR="00F603D2" w:rsidRPr="00583D63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583D63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A04C4" w:rsidRPr="00583D63">
        <w:rPr>
          <w:rFonts w:ascii="Times New Roman" w:hAnsi="Times New Roman" w:cs="Times New Roman"/>
          <w:sz w:val="28"/>
          <w:szCs w:val="28"/>
        </w:rPr>
        <w:t>19,94</w:t>
      </w:r>
      <w:r w:rsidR="00B96957" w:rsidRPr="00583D63">
        <w:rPr>
          <w:rFonts w:ascii="Times New Roman" w:hAnsi="Times New Roman" w:cs="Times New Roman"/>
          <w:sz w:val="28"/>
          <w:szCs w:val="28"/>
        </w:rPr>
        <w:t xml:space="preserve"> кв.м,</w:t>
      </w:r>
      <w:r w:rsidRPr="00583D63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CA04C4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Пригородный лесхоз</w:t>
      </w:r>
      <w:r w:rsidR="005B3FF9" w:rsidRPr="00583D63">
        <w:rPr>
          <w:rFonts w:ascii="Times New Roman" w:hAnsi="Times New Roman" w:cs="Times New Roman"/>
          <w:sz w:val="28"/>
          <w:szCs w:val="28"/>
        </w:rPr>
        <w:t xml:space="preserve">, </w:t>
      </w:r>
      <w:r w:rsidRPr="00583D63">
        <w:rPr>
          <w:rFonts w:ascii="Times New Roman" w:hAnsi="Times New Roman" w:cs="Times New Roman"/>
          <w:sz w:val="28"/>
          <w:szCs w:val="28"/>
        </w:rPr>
        <w:t>с видо</w:t>
      </w:r>
      <w:r w:rsidR="005B3FF9" w:rsidRPr="00583D63">
        <w:rPr>
          <w:rFonts w:ascii="Times New Roman" w:hAnsi="Times New Roman" w:cs="Times New Roman"/>
          <w:sz w:val="28"/>
          <w:szCs w:val="28"/>
        </w:rPr>
        <w:t xml:space="preserve">м разрешенного использования – </w:t>
      </w:r>
      <w:r w:rsidR="00CA04C4" w:rsidRPr="00583D63">
        <w:rPr>
          <w:rFonts w:ascii="Times New Roman" w:hAnsi="Times New Roman" w:cs="Times New Roman"/>
          <w:color w:val="000000"/>
          <w:sz w:val="28"/>
          <w:szCs w:val="28"/>
        </w:rPr>
        <w:t>лесное хозяйство</w:t>
      </w:r>
      <w:r w:rsidR="005B3FF9" w:rsidRPr="00583D63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583D63">
        <w:rPr>
          <w:rFonts w:ascii="Times New Roman" w:hAnsi="Times New Roman" w:cs="Times New Roman"/>
          <w:sz w:val="28"/>
          <w:szCs w:val="28"/>
        </w:rPr>
        <w:t xml:space="preserve"> </w:t>
      </w:r>
      <w:r w:rsidRPr="00583D63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CA04C4" w:rsidRPr="00583D63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="005B3FF9" w:rsidRPr="00583D63">
        <w:rPr>
          <w:rFonts w:ascii="Times New Roman" w:hAnsi="Times New Roman" w:cs="Times New Roman"/>
          <w:sz w:val="28"/>
          <w:szCs w:val="28"/>
        </w:rPr>
        <w:t>;</w:t>
      </w:r>
    </w:p>
    <w:p w:rsidR="00E40782" w:rsidRPr="00583D63" w:rsidRDefault="005B3FF9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6B3CB0" w:rsidRPr="00583D63">
        <w:rPr>
          <w:rFonts w:ascii="Times New Roman" w:hAnsi="Times New Roman" w:cs="Times New Roman"/>
          <w:sz w:val="28"/>
          <w:szCs w:val="28"/>
        </w:rPr>
        <w:t>03</w:t>
      </w:r>
      <w:r w:rsidR="00CA04C4" w:rsidRPr="00583D63">
        <w:rPr>
          <w:rFonts w:ascii="Times New Roman" w:hAnsi="Times New Roman" w:cs="Times New Roman"/>
          <w:sz w:val="28"/>
          <w:szCs w:val="28"/>
        </w:rPr>
        <w:t>12</w:t>
      </w:r>
      <w:r w:rsidR="006B3CB0" w:rsidRPr="00583D63">
        <w:rPr>
          <w:rFonts w:ascii="Times New Roman" w:hAnsi="Times New Roman" w:cs="Times New Roman"/>
          <w:sz w:val="28"/>
          <w:szCs w:val="28"/>
        </w:rPr>
        <w:t>001</w:t>
      </w:r>
      <w:r w:rsidRPr="00583D63">
        <w:rPr>
          <w:rFonts w:ascii="Times New Roman" w:hAnsi="Times New Roman" w:cs="Times New Roman"/>
          <w:sz w:val="28"/>
          <w:szCs w:val="28"/>
        </w:rPr>
        <w:t>:</w:t>
      </w:r>
      <w:r w:rsidR="00CA04C4" w:rsidRPr="00583D63">
        <w:rPr>
          <w:rFonts w:ascii="Times New Roman" w:hAnsi="Times New Roman" w:cs="Times New Roman"/>
          <w:sz w:val="28"/>
          <w:szCs w:val="28"/>
        </w:rPr>
        <w:t>80</w:t>
      </w:r>
      <w:r w:rsidR="00341C12" w:rsidRPr="00583D63">
        <w:rPr>
          <w:rFonts w:ascii="Times New Roman" w:hAnsi="Times New Roman" w:cs="Times New Roman"/>
          <w:sz w:val="28"/>
          <w:szCs w:val="28"/>
        </w:rPr>
        <w:t xml:space="preserve"> </w:t>
      </w:r>
      <w:r w:rsidRPr="00583D63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A04C4" w:rsidRPr="00583D63">
        <w:rPr>
          <w:rFonts w:ascii="Times New Roman" w:hAnsi="Times New Roman" w:cs="Times New Roman"/>
          <w:sz w:val="28"/>
          <w:szCs w:val="28"/>
        </w:rPr>
        <w:t>2,17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A04C4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р-н Кемеровский, 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</w:t>
      </w:r>
      <w:r w:rsidR="00CA04C4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Камышная, ул. Заречная, 2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A04C4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палеомагнитную лабораторию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6B3CB0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83D63">
        <w:rPr>
          <w:rFonts w:ascii="Times New Roman" w:hAnsi="Times New Roman" w:cs="Times New Roman"/>
          <w:sz w:val="28"/>
          <w:szCs w:val="28"/>
        </w:rPr>
        <w:t>;</w:t>
      </w:r>
    </w:p>
    <w:p w:rsidR="00E40782" w:rsidRPr="00583D63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6B3CB0" w:rsidRPr="00583D63">
        <w:rPr>
          <w:rFonts w:ascii="Times New Roman" w:hAnsi="Times New Roman" w:cs="Times New Roman"/>
          <w:sz w:val="28"/>
          <w:szCs w:val="28"/>
        </w:rPr>
        <w:t>03</w:t>
      </w:r>
      <w:r w:rsidR="00CA04C4" w:rsidRPr="00583D63">
        <w:rPr>
          <w:rFonts w:ascii="Times New Roman" w:hAnsi="Times New Roman" w:cs="Times New Roman"/>
          <w:sz w:val="28"/>
          <w:szCs w:val="28"/>
        </w:rPr>
        <w:t>12</w:t>
      </w:r>
      <w:r w:rsidR="006B3CB0" w:rsidRPr="00583D63">
        <w:rPr>
          <w:rFonts w:ascii="Times New Roman" w:hAnsi="Times New Roman" w:cs="Times New Roman"/>
          <w:sz w:val="28"/>
          <w:szCs w:val="28"/>
        </w:rPr>
        <w:t>001</w:t>
      </w:r>
      <w:r w:rsidRPr="00583D63">
        <w:rPr>
          <w:rFonts w:ascii="Times New Roman" w:hAnsi="Times New Roman" w:cs="Times New Roman"/>
          <w:sz w:val="28"/>
          <w:szCs w:val="28"/>
        </w:rPr>
        <w:t>:</w:t>
      </w:r>
      <w:r w:rsidR="00CA04C4" w:rsidRPr="00583D63">
        <w:rPr>
          <w:rFonts w:ascii="Times New Roman" w:hAnsi="Times New Roman" w:cs="Times New Roman"/>
          <w:sz w:val="28"/>
          <w:szCs w:val="28"/>
        </w:rPr>
        <w:t>135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B3CB0" w:rsidRPr="00583D63">
        <w:rPr>
          <w:rFonts w:ascii="Times New Roman" w:hAnsi="Times New Roman" w:cs="Times New Roman"/>
          <w:sz w:val="28"/>
          <w:szCs w:val="28"/>
        </w:rPr>
        <w:t>0,</w:t>
      </w:r>
      <w:r w:rsidR="00CA04C4" w:rsidRPr="00583D63">
        <w:rPr>
          <w:rFonts w:ascii="Times New Roman" w:hAnsi="Times New Roman" w:cs="Times New Roman"/>
          <w:sz w:val="28"/>
          <w:szCs w:val="28"/>
        </w:rPr>
        <w:t>95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A04C4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</w:t>
      </w:r>
      <w:r w:rsidR="00CA04C4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Камышная, ул Заречная, д 4а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A04C4" w:rsidRPr="00583D63">
        <w:rPr>
          <w:rFonts w:ascii="Times New Roman" w:hAnsi="Times New Roman" w:cs="Times New Roman"/>
          <w:sz w:val="28"/>
          <w:szCs w:val="28"/>
        </w:rPr>
        <w:t>приусадебный земельный участок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6B3CB0" w:rsidRPr="00583D63">
        <w:rPr>
          <w:rFonts w:ascii="Times New Roman" w:hAnsi="Times New Roman" w:cs="Times New Roman"/>
          <w:sz w:val="28"/>
          <w:szCs w:val="28"/>
        </w:rPr>
        <w:t xml:space="preserve">  </w:t>
      </w:r>
      <w:r w:rsidRPr="00583D63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6B3CB0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83D63">
        <w:rPr>
          <w:rFonts w:ascii="Times New Roman" w:hAnsi="Times New Roman" w:cs="Times New Roman"/>
          <w:sz w:val="28"/>
          <w:szCs w:val="28"/>
        </w:rPr>
        <w:t>;</w:t>
      </w:r>
    </w:p>
    <w:p w:rsidR="00156586" w:rsidRPr="00583D63" w:rsidRDefault="00E40782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6B3CB0" w:rsidRPr="00583D63">
        <w:rPr>
          <w:rFonts w:ascii="Times New Roman" w:hAnsi="Times New Roman" w:cs="Times New Roman"/>
          <w:sz w:val="28"/>
          <w:szCs w:val="28"/>
        </w:rPr>
        <w:t>03</w:t>
      </w:r>
      <w:r w:rsidR="00227A84" w:rsidRPr="00583D63">
        <w:rPr>
          <w:rFonts w:ascii="Times New Roman" w:hAnsi="Times New Roman" w:cs="Times New Roman"/>
          <w:sz w:val="28"/>
          <w:szCs w:val="28"/>
        </w:rPr>
        <w:t>12</w:t>
      </w:r>
      <w:r w:rsidR="006B3CB0" w:rsidRPr="00583D63">
        <w:rPr>
          <w:rFonts w:ascii="Times New Roman" w:hAnsi="Times New Roman" w:cs="Times New Roman"/>
          <w:sz w:val="28"/>
          <w:szCs w:val="28"/>
        </w:rPr>
        <w:t>001</w:t>
      </w:r>
      <w:r w:rsidRPr="00583D63">
        <w:rPr>
          <w:rFonts w:ascii="Times New Roman" w:hAnsi="Times New Roman" w:cs="Times New Roman"/>
          <w:sz w:val="28"/>
          <w:szCs w:val="28"/>
        </w:rPr>
        <w:t>:</w:t>
      </w:r>
      <w:r w:rsidR="00227A84" w:rsidRPr="00583D63">
        <w:rPr>
          <w:rFonts w:ascii="Times New Roman" w:hAnsi="Times New Roman" w:cs="Times New Roman"/>
          <w:sz w:val="28"/>
          <w:szCs w:val="28"/>
        </w:rPr>
        <w:t>381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B3CB0" w:rsidRPr="00583D63">
        <w:rPr>
          <w:rFonts w:ascii="Times New Roman" w:hAnsi="Times New Roman" w:cs="Times New Roman"/>
          <w:sz w:val="28"/>
          <w:szCs w:val="28"/>
        </w:rPr>
        <w:t>0,</w:t>
      </w:r>
      <w:r w:rsidR="00227A84" w:rsidRPr="00583D63">
        <w:rPr>
          <w:rFonts w:ascii="Times New Roman" w:hAnsi="Times New Roman" w:cs="Times New Roman"/>
          <w:sz w:val="28"/>
          <w:szCs w:val="28"/>
        </w:rPr>
        <w:t>09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27A84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 Камышная, ул Заречная, 4-1</w:t>
      </w:r>
      <w:r w:rsidR="00C92323"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27A84" w:rsidRPr="00583D63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="00C92323"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6B3CB0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156586" w:rsidRPr="00583D6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156586" w:rsidRPr="00583D63" w:rsidRDefault="00156586" w:rsidP="0015658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227A84" w:rsidRPr="00583D63">
        <w:rPr>
          <w:rFonts w:ascii="Times New Roman" w:hAnsi="Times New Roman" w:cs="Times New Roman"/>
          <w:sz w:val="28"/>
          <w:szCs w:val="28"/>
        </w:rPr>
        <w:t>12</w:t>
      </w:r>
      <w:r w:rsidRPr="00583D63">
        <w:rPr>
          <w:rFonts w:ascii="Times New Roman" w:hAnsi="Times New Roman" w:cs="Times New Roman"/>
          <w:sz w:val="28"/>
          <w:szCs w:val="28"/>
        </w:rPr>
        <w:t>001:</w:t>
      </w:r>
      <w:r w:rsidR="00227A84" w:rsidRPr="00583D63">
        <w:rPr>
          <w:rFonts w:ascii="Times New Roman" w:hAnsi="Times New Roman" w:cs="Times New Roman"/>
          <w:sz w:val="28"/>
          <w:szCs w:val="28"/>
        </w:rPr>
        <w:t>584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227A84" w:rsidRPr="00583D63">
        <w:rPr>
          <w:rFonts w:ascii="Times New Roman" w:hAnsi="Times New Roman" w:cs="Times New Roman"/>
          <w:sz w:val="28"/>
          <w:szCs w:val="28"/>
        </w:rPr>
        <w:t>09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 Камышная, ул Заречная, 6а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личного подсобного хозяйства, категория земель – земли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156586" w:rsidRPr="00583D63" w:rsidRDefault="00156586" w:rsidP="0015658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4D3DB2" w:rsidRPr="00583D63">
        <w:rPr>
          <w:rFonts w:ascii="Times New Roman" w:hAnsi="Times New Roman" w:cs="Times New Roman"/>
          <w:sz w:val="28"/>
          <w:szCs w:val="28"/>
        </w:rPr>
        <w:t>12</w:t>
      </w:r>
      <w:r w:rsidRPr="00583D63">
        <w:rPr>
          <w:rFonts w:ascii="Times New Roman" w:hAnsi="Times New Roman" w:cs="Times New Roman"/>
          <w:sz w:val="28"/>
          <w:szCs w:val="28"/>
        </w:rPr>
        <w:t>001:</w:t>
      </w:r>
      <w:r w:rsidR="004D3DB2" w:rsidRPr="00583D63">
        <w:rPr>
          <w:rFonts w:ascii="Times New Roman" w:hAnsi="Times New Roman" w:cs="Times New Roman"/>
          <w:sz w:val="28"/>
          <w:szCs w:val="28"/>
        </w:rPr>
        <w:t xml:space="preserve">309 площадью 1,11 </w:t>
      </w:r>
      <w:r w:rsidRPr="00583D63">
        <w:rPr>
          <w:rFonts w:ascii="Times New Roman" w:hAnsi="Times New Roman" w:cs="Times New Roman"/>
          <w:sz w:val="28"/>
          <w:szCs w:val="28"/>
        </w:rPr>
        <w:t xml:space="preserve">кв.м, расположенного по адресу: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Камышная, ул Заречная, д 6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D3DB2" w:rsidRPr="00583D63">
        <w:rPr>
          <w:rFonts w:ascii="Times New Roman" w:hAnsi="Times New Roman" w:cs="Times New Roman"/>
          <w:sz w:val="28"/>
          <w:szCs w:val="28"/>
        </w:rPr>
        <w:t>личное подсобное хозяйство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156586" w:rsidRPr="00583D63" w:rsidRDefault="00156586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4D3DB2" w:rsidRPr="00583D63">
        <w:rPr>
          <w:rFonts w:ascii="Times New Roman" w:hAnsi="Times New Roman" w:cs="Times New Roman"/>
          <w:sz w:val="28"/>
          <w:szCs w:val="28"/>
        </w:rPr>
        <w:t>12</w:t>
      </w:r>
      <w:r w:rsidRPr="00583D63">
        <w:rPr>
          <w:rFonts w:ascii="Times New Roman" w:hAnsi="Times New Roman" w:cs="Times New Roman"/>
          <w:sz w:val="28"/>
          <w:szCs w:val="28"/>
        </w:rPr>
        <w:t>001:</w:t>
      </w:r>
      <w:r w:rsidR="004D3DB2" w:rsidRPr="00583D63">
        <w:rPr>
          <w:rFonts w:ascii="Times New Roman" w:hAnsi="Times New Roman" w:cs="Times New Roman"/>
          <w:sz w:val="28"/>
          <w:szCs w:val="28"/>
        </w:rPr>
        <w:t>23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D3DB2" w:rsidRPr="00583D63">
        <w:rPr>
          <w:rFonts w:ascii="Times New Roman" w:hAnsi="Times New Roman" w:cs="Times New Roman"/>
          <w:sz w:val="28"/>
          <w:szCs w:val="28"/>
        </w:rPr>
        <w:t>54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Камышная, ул Набережная, д 11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D3DB2" w:rsidRPr="00583D63">
        <w:rPr>
          <w:rFonts w:ascii="Times New Roman" w:hAnsi="Times New Roman" w:cs="Times New Roman"/>
          <w:sz w:val="28"/>
          <w:szCs w:val="28"/>
        </w:rPr>
        <w:t xml:space="preserve">для ведения личного подсобного хозяйства, категория земель – земли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156586" w:rsidRPr="00583D63" w:rsidRDefault="00156586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4D3DB2" w:rsidRPr="00583D63">
        <w:rPr>
          <w:rFonts w:ascii="Times New Roman" w:hAnsi="Times New Roman" w:cs="Times New Roman"/>
          <w:sz w:val="28"/>
          <w:szCs w:val="28"/>
        </w:rPr>
        <w:t>12</w:t>
      </w:r>
      <w:r w:rsidRPr="00583D63">
        <w:rPr>
          <w:rFonts w:ascii="Times New Roman" w:hAnsi="Times New Roman" w:cs="Times New Roman"/>
          <w:sz w:val="28"/>
          <w:szCs w:val="28"/>
        </w:rPr>
        <w:t>001:</w:t>
      </w:r>
      <w:r w:rsidR="004D3DB2" w:rsidRPr="00583D63">
        <w:rPr>
          <w:rFonts w:ascii="Times New Roman" w:hAnsi="Times New Roman" w:cs="Times New Roman"/>
          <w:sz w:val="28"/>
          <w:szCs w:val="28"/>
        </w:rPr>
        <w:t>122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д Камышная,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ул Набережная, 16а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4D3DB2" w:rsidRPr="00583D63">
        <w:rPr>
          <w:rFonts w:ascii="Times New Roman" w:hAnsi="Times New Roman" w:cs="Times New Roman"/>
          <w:sz w:val="28"/>
          <w:szCs w:val="28"/>
        </w:rPr>
        <w:t>приусадебного пользования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156586" w:rsidRPr="00583D63" w:rsidRDefault="00156586" w:rsidP="004D3DB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B1723" w:rsidRPr="00583D63">
        <w:rPr>
          <w:rFonts w:ascii="Times New Roman" w:hAnsi="Times New Roman" w:cs="Times New Roman"/>
          <w:sz w:val="28"/>
          <w:szCs w:val="28"/>
        </w:rPr>
        <w:t>03</w:t>
      </w:r>
      <w:r w:rsidR="004D3DB2" w:rsidRPr="00583D63">
        <w:rPr>
          <w:rFonts w:ascii="Times New Roman" w:hAnsi="Times New Roman" w:cs="Times New Roman"/>
          <w:sz w:val="28"/>
          <w:szCs w:val="28"/>
        </w:rPr>
        <w:t>12</w:t>
      </w:r>
      <w:r w:rsidRPr="00583D63">
        <w:rPr>
          <w:rFonts w:ascii="Times New Roman" w:hAnsi="Times New Roman" w:cs="Times New Roman"/>
          <w:sz w:val="28"/>
          <w:szCs w:val="28"/>
        </w:rPr>
        <w:t>001:</w:t>
      </w:r>
      <w:r w:rsidR="004B1723" w:rsidRPr="00583D63">
        <w:rPr>
          <w:rFonts w:ascii="Times New Roman" w:hAnsi="Times New Roman" w:cs="Times New Roman"/>
          <w:sz w:val="28"/>
          <w:szCs w:val="28"/>
        </w:rPr>
        <w:t>1</w:t>
      </w:r>
      <w:r w:rsidR="004D3DB2" w:rsidRPr="00583D63">
        <w:rPr>
          <w:rFonts w:ascii="Times New Roman" w:hAnsi="Times New Roman" w:cs="Times New Roman"/>
          <w:sz w:val="28"/>
          <w:szCs w:val="28"/>
        </w:rPr>
        <w:t>53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D3DB2" w:rsidRPr="00583D63">
        <w:rPr>
          <w:rFonts w:ascii="Times New Roman" w:hAnsi="Times New Roman" w:cs="Times New Roman"/>
          <w:sz w:val="28"/>
          <w:szCs w:val="28"/>
        </w:rPr>
        <w:t>09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3DB2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</w:t>
      </w:r>
      <w:r w:rsidR="004D3DB2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>д Камышная, ул Заречная, д 10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D3DB2" w:rsidRPr="00583D63">
        <w:rPr>
          <w:rFonts w:ascii="Times New Roman" w:hAnsi="Times New Roman" w:cs="Times New Roman"/>
          <w:sz w:val="28"/>
          <w:szCs w:val="28"/>
        </w:rPr>
        <w:t xml:space="preserve">для ведения личного подсобного хозяйства, категория земель – земли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156586" w:rsidRPr="00583D63" w:rsidRDefault="00156586" w:rsidP="004D3DB2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4D3DB2" w:rsidRPr="00583D63">
        <w:rPr>
          <w:rFonts w:ascii="Times New Roman" w:hAnsi="Times New Roman" w:cs="Times New Roman"/>
          <w:sz w:val="28"/>
          <w:szCs w:val="28"/>
        </w:rPr>
        <w:t>12</w:t>
      </w:r>
      <w:r w:rsidRPr="00583D63">
        <w:rPr>
          <w:rFonts w:ascii="Times New Roman" w:hAnsi="Times New Roman" w:cs="Times New Roman"/>
          <w:sz w:val="28"/>
          <w:szCs w:val="28"/>
        </w:rPr>
        <w:t>001:</w:t>
      </w:r>
      <w:r w:rsidR="004D3DB2" w:rsidRPr="00583D63">
        <w:rPr>
          <w:rFonts w:ascii="Times New Roman" w:hAnsi="Times New Roman" w:cs="Times New Roman"/>
          <w:sz w:val="28"/>
          <w:szCs w:val="28"/>
        </w:rPr>
        <w:t>71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D3DB2" w:rsidRPr="00583D63">
        <w:rPr>
          <w:rFonts w:ascii="Times New Roman" w:hAnsi="Times New Roman" w:cs="Times New Roman"/>
          <w:sz w:val="28"/>
          <w:szCs w:val="28"/>
        </w:rPr>
        <w:t>49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д. Камышная ул. Озерная 1</w:t>
      </w:r>
      <w:r w:rsidRPr="00583D63"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6729CB" w:rsidRPr="00583D63">
        <w:rPr>
          <w:rFonts w:ascii="Times New Roman" w:hAnsi="Times New Roman" w:cs="Times New Roman"/>
          <w:sz w:val="28"/>
          <w:szCs w:val="28"/>
        </w:rPr>
        <w:t xml:space="preserve"> </w:t>
      </w:r>
      <w:r w:rsidRPr="00583D63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4D3DB2" w:rsidRPr="00583D63">
        <w:rPr>
          <w:rFonts w:ascii="Times New Roman" w:hAnsi="Times New Roman" w:cs="Times New Roman"/>
          <w:sz w:val="28"/>
          <w:szCs w:val="28"/>
        </w:rPr>
        <w:t xml:space="preserve">для ведения личного подсобного хозяйства, категория земель – земли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156586" w:rsidRPr="00583D63" w:rsidRDefault="00156586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4D3DB2" w:rsidRPr="00583D63">
        <w:rPr>
          <w:rFonts w:ascii="Times New Roman" w:hAnsi="Times New Roman" w:cs="Times New Roman"/>
          <w:sz w:val="28"/>
          <w:szCs w:val="28"/>
        </w:rPr>
        <w:t>12</w:t>
      </w:r>
      <w:r w:rsidRPr="00583D63">
        <w:rPr>
          <w:rFonts w:ascii="Times New Roman" w:hAnsi="Times New Roman" w:cs="Times New Roman"/>
          <w:sz w:val="28"/>
          <w:szCs w:val="28"/>
        </w:rPr>
        <w:t>001:</w:t>
      </w:r>
      <w:r w:rsidR="004D3DB2" w:rsidRPr="00583D63">
        <w:rPr>
          <w:rFonts w:ascii="Times New Roman" w:hAnsi="Times New Roman" w:cs="Times New Roman"/>
          <w:sz w:val="28"/>
          <w:szCs w:val="28"/>
        </w:rPr>
        <w:t>319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B1723" w:rsidRPr="00583D63">
        <w:rPr>
          <w:rFonts w:ascii="Times New Roman" w:hAnsi="Times New Roman" w:cs="Times New Roman"/>
          <w:sz w:val="28"/>
          <w:szCs w:val="28"/>
        </w:rPr>
        <w:t>09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д. Камышная, пер. 2-ой Дачный, д. 1а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583D63">
        <w:rPr>
          <w:rFonts w:ascii="Times New Roman" w:hAnsi="Times New Roman" w:cs="Times New Roman"/>
          <w:sz w:val="28"/>
          <w:szCs w:val="28"/>
        </w:rPr>
        <w:t xml:space="preserve">             </w:t>
      </w:r>
      <w:r w:rsidRPr="00583D63">
        <w:rPr>
          <w:rFonts w:ascii="Times New Roman" w:hAnsi="Times New Roman" w:cs="Times New Roman"/>
          <w:sz w:val="28"/>
          <w:szCs w:val="28"/>
        </w:rPr>
        <w:t>использования –</w:t>
      </w:r>
      <w:r w:rsidR="004D3DB2" w:rsidRPr="00583D63">
        <w:rPr>
          <w:rFonts w:ascii="Times New Roman" w:hAnsi="Times New Roman" w:cs="Times New Roman"/>
          <w:sz w:val="28"/>
          <w:szCs w:val="28"/>
        </w:rPr>
        <w:t xml:space="preserve"> для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 (приусадебный земельный участок)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156586" w:rsidRPr="00583D63" w:rsidRDefault="00156586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4D3DB2" w:rsidRPr="00583D63">
        <w:rPr>
          <w:rFonts w:ascii="Times New Roman" w:hAnsi="Times New Roman" w:cs="Times New Roman"/>
          <w:sz w:val="28"/>
          <w:szCs w:val="28"/>
        </w:rPr>
        <w:t>12</w:t>
      </w:r>
      <w:r w:rsidRPr="00583D63">
        <w:rPr>
          <w:rFonts w:ascii="Times New Roman" w:hAnsi="Times New Roman" w:cs="Times New Roman"/>
          <w:sz w:val="28"/>
          <w:szCs w:val="28"/>
        </w:rPr>
        <w:t>001:</w:t>
      </w:r>
      <w:r w:rsidR="004D3DB2" w:rsidRPr="00583D63">
        <w:rPr>
          <w:rFonts w:ascii="Times New Roman" w:hAnsi="Times New Roman" w:cs="Times New Roman"/>
          <w:sz w:val="28"/>
          <w:szCs w:val="28"/>
        </w:rPr>
        <w:t>250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B1723" w:rsidRPr="00583D63">
        <w:rPr>
          <w:rFonts w:ascii="Times New Roman" w:hAnsi="Times New Roman" w:cs="Times New Roman"/>
          <w:sz w:val="28"/>
          <w:szCs w:val="28"/>
        </w:rPr>
        <w:t>0,09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обл., р-н Кемеровский, 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Камышная, пер. 3-й Дачный, д. 2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D3DB2" w:rsidRPr="00583D63">
        <w:rPr>
          <w:rFonts w:ascii="Times New Roman" w:hAnsi="Times New Roman" w:cs="Times New Roman"/>
          <w:sz w:val="28"/>
          <w:szCs w:val="28"/>
        </w:rPr>
        <w:t>приусадебный земельный участок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4B1723" w:rsidRPr="00583D63" w:rsidRDefault="00156586" w:rsidP="004D3DB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4D3DB2" w:rsidRPr="00583D63">
        <w:rPr>
          <w:rFonts w:ascii="Times New Roman" w:hAnsi="Times New Roman" w:cs="Times New Roman"/>
          <w:sz w:val="28"/>
          <w:szCs w:val="28"/>
        </w:rPr>
        <w:t>12</w:t>
      </w:r>
      <w:r w:rsidRPr="00583D63">
        <w:rPr>
          <w:rFonts w:ascii="Times New Roman" w:hAnsi="Times New Roman" w:cs="Times New Roman"/>
          <w:sz w:val="28"/>
          <w:szCs w:val="28"/>
        </w:rPr>
        <w:t>001:</w:t>
      </w:r>
      <w:r w:rsidR="004D3DB2" w:rsidRPr="00583D63">
        <w:rPr>
          <w:rFonts w:ascii="Times New Roman" w:hAnsi="Times New Roman" w:cs="Times New Roman"/>
          <w:sz w:val="28"/>
          <w:szCs w:val="28"/>
        </w:rPr>
        <w:t>102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B1723" w:rsidRPr="00583D63">
        <w:rPr>
          <w:rFonts w:ascii="Times New Roman" w:hAnsi="Times New Roman" w:cs="Times New Roman"/>
          <w:sz w:val="28"/>
          <w:szCs w:val="28"/>
        </w:rPr>
        <w:t>0,</w:t>
      </w:r>
      <w:r w:rsidR="004D3DB2" w:rsidRPr="00583D63">
        <w:rPr>
          <w:rFonts w:ascii="Times New Roman" w:hAnsi="Times New Roman" w:cs="Times New Roman"/>
          <w:sz w:val="28"/>
          <w:szCs w:val="28"/>
        </w:rPr>
        <w:t>09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3DB2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</w:t>
      </w:r>
      <w:r w:rsidR="004D3DB2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>д Камышная, ул Озерная, д 21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D3DB2" w:rsidRPr="00583D63">
        <w:rPr>
          <w:rFonts w:ascii="Times New Roman" w:hAnsi="Times New Roman" w:cs="Times New Roman"/>
          <w:sz w:val="28"/>
          <w:szCs w:val="28"/>
        </w:rPr>
        <w:t xml:space="preserve">для ведения личного подсобного хозяйства, категория земель – земли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4B1723" w:rsidRPr="00583D63" w:rsidRDefault="004B1723" w:rsidP="004D3DB2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D3DB2" w:rsidRPr="00583D63">
        <w:rPr>
          <w:rFonts w:ascii="Times New Roman" w:hAnsi="Times New Roman" w:cs="Times New Roman"/>
          <w:sz w:val="28"/>
          <w:szCs w:val="28"/>
        </w:rPr>
        <w:t>0312001:770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D3DB2" w:rsidRPr="00583D63">
        <w:rPr>
          <w:rFonts w:ascii="Times New Roman" w:hAnsi="Times New Roman" w:cs="Times New Roman"/>
          <w:sz w:val="28"/>
          <w:szCs w:val="28"/>
        </w:rPr>
        <w:t>18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деревня Камышная, переулок Дачный 2-й, земельный участок 29 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4D3DB2" w:rsidRPr="00583D63">
        <w:rPr>
          <w:rFonts w:ascii="Times New Roman" w:hAnsi="Times New Roman" w:cs="Times New Roman"/>
          <w:sz w:val="28"/>
          <w:szCs w:val="28"/>
        </w:rPr>
        <w:t>индивидуального жилищного строительства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496E43" w:rsidRPr="00583D63" w:rsidRDefault="004B1723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4D3DB2" w:rsidRPr="00583D63">
        <w:rPr>
          <w:rFonts w:ascii="Times New Roman" w:hAnsi="Times New Roman" w:cs="Times New Roman"/>
          <w:sz w:val="28"/>
          <w:szCs w:val="28"/>
        </w:rPr>
        <w:t>12</w:t>
      </w:r>
      <w:r w:rsidRPr="00583D63">
        <w:rPr>
          <w:rFonts w:ascii="Times New Roman" w:hAnsi="Times New Roman" w:cs="Times New Roman"/>
          <w:sz w:val="28"/>
          <w:szCs w:val="28"/>
        </w:rPr>
        <w:t>001:</w:t>
      </w:r>
      <w:r w:rsidR="004D3DB2" w:rsidRPr="00583D63">
        <w:rPr>
          <w:rFonts w:ascii="Times New Roman" w:hAnsi="Times New Roman" w:cs="Times New Roman"/>
          <w:sz w:val="28"/>
          <w:szCs w:val="28"/>
        </w:rPr>
        <w:t>59</w:t>
      </w:r>
      <w:r w:rsidRPr="00583D63">
        <w:rPr>
          <w:rFonts w:ascii="Times New Roman" w:hAnsi="Times New Roman" w:cs="Times New Roman"/>
          <w:sz w:val="28"/>
          <w:szCs w:val="28"/>
        </w:rPr>
        <w:t xml:space="preserve">8 площадью </w:t>
      </w:r>
      <w:r w:rsidR="004D3DB2" w:rsidRPr="00583D63">
        <w:rPr>
          <w:rFonts w:ascii="Times New Roman" w:hAnsi="Times New Roman" w:cs="Times New Roman"/>
          <w:sz w:val="28"/>
          <w:szCs w:val="28"/>
        </w:rPr>
        <w:t>3,53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обл., р-н Кемеровский,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</w:t>
      </w:r>
      <w:r w:rsidR="004D3DB2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д. Камышная, пер 2-ой Дачный, поз. 31а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D3DB2" w:rsidRPr="00583D63"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496E43" w:rsidRPr="00583D6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496E43" w:rsidRPr="00583D63" w:rsidRDefault="00496E43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 xml:space="preserve">с кадастровым номером 42:04:0312001:703 площадью 0,09 кв.м, расположенного по адресу: 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Ясногорское сельское поселение, д. Камышная, ул. Набережная, поз. 4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индивидуального жилищного строительства,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496E43" w:rsidRPr="00583D63" w:rsidRDefault="00496E43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lastRenderedPageBreak/>
        <w:t xml:space="preserve">с кадастровым номером 42:04:0312001:226 площадью 0,09 кв.м, расположенного по адресу: 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 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Камышная, ул Нагорная, д 1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приусадебный земельный участок,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496E43" w:rsidRPr="00583D63" w:rsidRDefault="00496E43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 xml:space="preserve">с кадастровым номером 42:04:0312001:305 площадью 0,09 кв.м, расположенного по адресу: 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Камышная, ул Центральная, д 7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личное подсобное хоз-во,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496E43" w:rsidRPr="00583D63" w:rsidRDefault="00496E43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 xml:space="preserve">с кадастровым номером 42:04:0312001:238 площадью 0,53 кв.м, расположенного по адресу: 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Камышная, ул Нагорная, д 19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приусадебный земельный участок,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496E43" w:rsidRPr="00583D63" w:rsidRDefault="00496E43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42:04:0312001:</w:t>
      </w:r>
      <w:r w:rsidR="00511CF3" w:rsidRPr="00583D63">
        <w:rPr>
          <w:rFonts w:ascii="Times New Roman" w:hAnsi="Times New Roman" w:cs="Times New Roman"/>
          <w:sz w:val="28"/>
          <w:szCs w:val="28"/>
        </w:rPr>
        <w:t>997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д. Камышная, ул. Прудная, земельный участок 23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 (приусадебный земельный участок)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496E43" w:rsidRPr="00583D63" w:rsidRDefault="00496E43" w:rsidP="00511CF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42:04:0312001:</w:t>
      </w:r>
      <w:r w:rsidR="00511CF3" w:rsidRPr="00583D63">
        <w:rPr>
          <w:rFonts w:ascii="Times New Roman" w:hAnsi="Times New Roman" w:cs="Times New Roman"/>
          <w:sz w:val="28"/>
          <w:szCs w:val="28"/>
        </w:rPr>
        <w:t>365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11CF3" w:rsidRPr="00583D63">
        <w:rPr>
          <w:rFonts w:ascii="Times New Roman" w:hAnsi="Times New Roman" w:cs="Times New Roman"/>
          <w:sz w:val="28"/>
          <w:szCs w:val="28"/>
        </w:rPr>
        <w:t>0,09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11CF3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</w:t>
      </w:r>
      <w:r w:rsidR="00511CF3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>д Камышная, ул Прудная, д 9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11CF3" w:rsidRPr="00583D63">
        <w:rPr>
          <w:rFonts w:ascii="Times New Roman" w:hAnsi="Times New Roman" w:cs="Times New Roman"/>
          <w:sz w:val="28"/>
          <w:szCs w:val="28"/>
        </w:rPr>
        <w:t xml:space="preserve">для 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511CF3" w:rsidRPr="00583D63" w:rsidRDefault="00496E43" w:rsidP="00511CF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42:04:0312001:</w:t>
      </w:r>
      <w:r w:rsidR="00511CF3" w:rsidRPr="00583D63">
        <w:rPr>
          <w:rFonts w:ascii="Times New Roman" w:hAnsi="Times New Roman" w:cs="Times New Roman"/>
          <w:sz w:val="28"/>
          <w:szCs w:val="28"/>
        </w:rPr>
        <w:t>370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11CF3" w:rsidRPr="00583D63">
        <w:rPr>
          <w:rFonts w:ascii="Times New Roman" w:hAnsi="Times New Roman" w:cs="Times New Roman"/>
          <w:sz w:val="28"/>
          <w:szCs w:val="28"/>
        </w:rPr>
        <w:t>0,09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11CF3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</w:t>
      </w:r>
      <w:r w:rsidR="00511CF3" w:rsidRPr="00583D63">
        <w:rPr>
          <w:rFonts w:ascii="Times New Roman" w:eastAsia="Times New Roman" w:hAnsi="Times New Roman" w:cs="Times New Roman"/>
          <w:sz w:val="28"/>
          <w:szCs w:val="28"/>
          <w:lang w:eastAsia="ru-RU"/>
        </w:rPr>
        <w:t>д Камышная, ул Прудная, д 10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11CF3" w:rsidRPr="00583D63">
        <w:rPr>
          <w:rFonts w:ascii="Times New Roman" w:hAnsi="Times New Roman" w:cs="Times New Roman"/>
          <w:sz w:val="28"/>
          <w:szCs w:val="28"/>
        </w:rPr>
        <w:t xml:space="preserve">для 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  <w:r w:rsidRPr="00583D6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96E43" w:rsidRPr="00583D63" w:rsidRDefault="00496E43" w:rsidP="00511CF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42:04:0312001:</w:t>
      </w:r>
      <w:r w:rsidR="00511CF3" w:rsidRPr="00583D63">
        <w:rPr>
          <w:rFonts w:ascii="Times New Roman" w:hAnsi="Times New Roman" w:cs="Times New Roman"/>
          <w:sz w:val="28"/>
          <w:szCs w:val="28"/>
        </w:rPr>
        <w:t>382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11CF3" w:rsidRPr="00583D63">
        <w:rPr>
          <w:rFonts w:ascii="Times New Roman" w:hAnsi="Times New Roman" w:cs="Times New Roman"/>
          <w:sz w:val="28"/>
          <w:szCs w:val="28"/>
        </w:rPr>
        <w:t>0,95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Камышная, ул Прудная, д 12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11CF3" w:rsidRPr="00583D63">
        <w:rPr>
          <w:rFonts w:ascii="Times New Roman" w:hAnsi="Times New Roman" w:cs="Times New Roman"/>
          <w:sz w:val="28"/>
          <w:szCs w:val="28"/>
        </w:rPr>
        <w:t xml:space="preserve">для 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F26B4C" w:rsidRPr="00583D63" w:rsidRDefault="00496E43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3D63">
        <w:rPr>
          <w:rFonts w:ascii="Times New Roman" w:hAnsi="Times New Roman" w:cs="Times New Roman"/>
          <w:sz w:val="28"/>
          <w:szCs w:val="28"/>
        </w:rPr>
        <w:t>с кадастровым номером 42:04:0312001:</w:t>
      </w:r>
      <w:r w:rsidR="00511CF3" w:rsidRPr="00583D63">
        <w:rPr>
          <w:rFonts w:ascii="Times New Roman" w:hAnsi="Times New Roman" w:cs="Times New Roman"/>
          <w:sz w:val="28"/>
          <w:szCs w:val="28"/>
        </w:rPr>
        <w:t>625</w:t>
      </w:r>
      <w:r w:rsidRPr="00583D6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11CF3" w:rsidRPr="00583D63">
        <w:rPr>
          <w:rFonts w:ascii="Times New Roman" w:hAnsi="Times New Roman" w:cs="Times New Roman"/>
          <w:sz w:val="28"/>
          <w:szCs w:val="28"/>
        </w:rPr>
        <w:t>0,09</w:t>
      </w:r>
      <w:r w:rsidRPr="00583D6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="00511CF3" w:rsidRPr="00583D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Камышная, ул Прудная, 18</w:t>
      </w:r>
      <w:r w:rsidRPr="00583D6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511CF3" w:rsidRPr="00583D63">
        <w:rPr>
          <w:rFonts w:ascii="Times New Roman" w:hAnsi="Times New Roman" w:cs="Times New Roman"/>
          <w:sz w:val="28"/>
          <w:szCs w:val="28"/>
        </w:rPr>
        <w:t xml:space="preserve">строительства </w:t>
      </w:r>
      <w:r w:rsidRPr="00583D63">
        <w:rPr>
          <w:rFonts w:ascii="Times New Roman" w:hAnsi="Times New Roman" w:cs="Times New Roman"/>
          <w:sz w:val="28"/>
          <w:szCs w:val="28"/>
        </w:rPr>
        <w:t xml:space="preserve">индивидуального жилого </w:t>
      </w:r>
      <w:r w:rsidR="00511CF3" w:rsidRPr="00583D63">
        <w:rPr>
          <w:rFonts w:ascii="Times New Roman" w:hAnsi="Times New Roman" w:cs="Times New Roman"/>
          <w:sz w:val="28"/>
          <w:szCs w:val="28"/>
        </w:rPr>
        <w:t>дома</w:t>
      </w:r>
      <w:r w:rsidRPr="00583D6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83D6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2C15FC" w:rsidRPr="00583D63">
        <w:rPr>
          <w:rFonts w:ascii="Times New Roman" w:hAnsi="Times New Roman" w:cs="Times New Roman"/>
          <w:sz w:val="28"/>
          <w:szCs w:val="28"/>
        </w:rPr>
        <w:t>,</w:t>
      </w:r>
      <w:r w:rsidR="00B96957" w:rsidRPr="00583D63">
        <w:rPr>
          <w:rFonts w:ascii="Times New Roman" w:hAnsi="Times New Roman" w:cs="Times New Roman"/>
          <w:sz w:val="28"/>
          <w:szCs w:val="28"/>
        </w:rPr>
        <w:t xml:space="preserve"> </w:t>
      </w:r>
      <w:r w:rsidR="00BB2031" w:rsidRPr="00583D63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729CB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729CB">
        <w:rPr>
          <w:rFonts w:ascii="Times New Roman" w:hAnsi="Times New Roman" w:cs="Times New Roman"/>
          <w:sz w:val="28"/>
          <w:szCs w:val="28"/>
        </w:rPr>
        <w:tab/>
      </w:r>
      <w:r w:rsidR="00B4700E" w:rsidRPr="006729CB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 w:rsidRPr="006729CB">
        <w:rPr>
          <w:rFonts w:ascii="Times New Roman" w:hAnsi="Times New Roman" w:cs="Times New Roman"/>
          <w:sz w:val="28"/>
          <w:szCs w:val="28"/>
        </w:rPr>
        <w:t>ых</w:t>
      </w:r>
      <w:r w:rsidR="00B4700E" w:rsidRPr="006729CB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 w:rsidRPr="006729CB">
        <w:rPr>
          <w:rFonts w:ascii="Times New Roman" w:hAnsi="Times New Roman" w:cs="Times New Roman"/>
          <w:sz w:val="28"/>
          <w:szCs w:val="28"/>
        </w:rPr>
        <w:t>ов</w:t>
      </w:r>
      <w:r w:rsidR="00B4700E" w:rsidRPr="006729CB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</w:t>
      </w:r>
      <w:r w:rsidR="00B4700E" w:rsidRPr="006729CB">
        <w:rPr>
          <w:rFonts w:ascii="Times New Roman" w:hAnsi="Times New Roman" w:cs="Times New Roman"/>
          <w:sz w:val="28"/>
          <w:szCs w:val="28"/>
        </w:rPr>
        <w:lastRenderedPageBreak/>
        <w:t xml:space="preserve">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6B3CB0" w:rsidRPr="006729CB">
        <w:rPr>
          <w:rFonts w:ascii="Times New Roman" w:hAnsi="Times New Roman" w:cs="Times New Roman"/>
          <w:sz w:val="28"/>
          <w:szCs w:val="28"/>
        </w:rPr>
        <w:t>15</w:t>
      </w:r>
      <w:r w:rsidR="00B4700E" w:rsidRPr="006729CB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 w:rsidRPr="006729CB">
        <w:rPr>
          <w:rFonts w:ascii="Times New Roman" w:hAnsi="Times New Roman" w:cs="Times New Roman"/>
          <w:sz w:val="28"/>
          <w:szCs w:val="28"/>
        </w:rPr>
        <w:t>.</w:t>
      </w:r>
    </w:p>
    <w:p w:rsidR="00AA0DDF" w:rsidRPr="006729CB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29CB">
        <w:rPr>
          <w:rFonts w:ascii="Times New Roman" w:hAnsi="Times New Roman" w:cs="Times New Roman"/>
          <w:sz w:val="28"/>
          <w:szCs w:val="28"/>
        </w:rPr>
        <w:t xml:space="preserve">Прием заявлений, а также ознакомление 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6729CB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6729CB">
        <w:rPr>
          <w:rFonts w:ascii="Times New Roman" w:hAnsi="Times New Roman" w:cs="Times New Roman"/>
          <w:sz w:val="28"/>
          <w:szCs w:val="28"/>
        </w:rPr>
        <w:t xml:space="preserve"> </w:t>
      </w:r>
      <w:r w:rsidR="00511CF3">
        <w:rPr>
          <w:rFonts w:ascii="Times New Roman" w:hAnsi="Times New Roman" w:cs="Times New Roman"/>
          <w:sz w:val="28"/>
          <w:szCs w:val="28"/>
        </w:rPr>
        <w:t>29</w:t>
      </w:r>
      <w:r w:rsidR="006729CB" w:rsidRPr="006729CB">
        <w:rPr>
          <w:rFonts w:ascii="Times New Roman" w:hAnsi="Times New Roman" w:cs="Times New Roman"/>
          <w:sz w:val="28"/>
          <w:szCs w:val="28"/>
        </w:rPr>
        <w:t>.09</w:t>
      </w:r>
      <w:r w:rsidR="002C15FC" w:rsidRPr="006729CB">
        <w:rPr>
          <w:rFonts w:ascii="Times New Roman" w:hAnsi="Times New Roman" w:cs="Times New Roman"/>
          <w:sz w:val="28"/>
          <w:szCs w:val="28"/>
        </w:rPr>
        <w:t>.2023</w:t>
      </w:r>
      <w:r w:rsidR="006B508E" w:rsidRPr="006729CB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Pr="006729CB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6729CB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 w:rsidRPr="006729CB">
        <w:rPr>
          <w:rFonts w:ascii="Times New Roman" w:hAnsi="Times New Roman" w:cs="Times New Roman"/>
          <w:sz w:val="28"/>
          <w:szCs w:val="28"/>
        </w:rPr>
        <w:t>31</w:t>
      </w:r>
      <w:r w:rsidR="00AA0DDF" w:rsidRPr="006729CB">
        <w:rPr>
          <w:rFonts w:ascii="Times New Roman" w:hAnsi="Times New Roman" w:cs="Times New Roman"/>
          <w:sz w:val="28"/>
          <w:szCs w:val="28"/>
        </w:rPr>
        <w:t>.</w:t>
      </w: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6B3CB0" w:rsidRDefault="006B3CB0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B3CB0" w:rsidRDefault="006B3CB0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B3CB0" w:rsidRDefault="006B3CB0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617F" w:rsidRDefault="00BB617F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11CF3" w:rsidRDefault="00511CF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11CF3" w:rsidRDefault="00511CF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11CF3" w:rsidRDefault="00511CF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511CF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</w:t>
      </w:r>
    </w:p>
    <w:p w:rsidR="00583D63" w:rsidRDefault="00583D6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83D63" w:rsidRDefault="00583D6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83D63" w:rsidRDefault="00583D6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83D63" w:rsidRDefault="00583D6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83D63" w:rsidRDefault="00583D6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83D63" w:rsidRDefault="00583D6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83D63" w:rsidRDefault="00583D6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83D63" w:rsidRDefault="00583D6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83D63" w:rsidRDefault="00583D6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83D63" w:rsidRDefault="00583D6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83D63" w:rsidRDefault="00583D6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83D63" w:rsidRDefault="00583D6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83D63" w:rsidRDefault="00583D6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83D63" w:rsidRDefault="00583D6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83D63" w:rsidRDefault="00583D6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83D63" w:rsidRDefault="00583D6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6192" behindDoc="1" locked="0" layoutInCell="1" allowOverlap="1" wp14:anchorId="54453726" wp14:editId="7E617EEC">
            <wp:simplePos x="0" y="0"/>
            <wp:positionH relativeFrom="column">
              <wp:posOffset>186690</wp:posOffset>
            </wp:positionH>
            <wp:positionV relativeFrom="paragraph">
              <wp:posOffset>-22860</wp:posOffset>
            </wp:positionV>
            <wp:extent cx="4772025" cy="343090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21" t="11826" r="7322" b="4596"/>
                    <a:stretch/>
                  </pic:blipFill>
                  <pic:spPr bwMode="auto">
                    <a:xfrm>
                      <a:off x="0" y="0"/>
                      <a:ext cx="4772025" cy="3430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3D63" w:rsidRDefault="00583D6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83D63" w:rsidRDefault="00583D6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83D63" w:rsidRDefault="00583D6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2DD0495E" wp14:editId="2A9B731E">
            <wp:simplePos x="0" y="0"/>
            <wp:positionH relativeFrom="column">
              <wp:posOffset>219710</wp:posOffset>
            </wp:positionH>
            <wp:positionV relativeFrom="paragraph">
              <wp:posOffset>2675890</wp:posOffset>
            </wp:positionV>
            <wp:extent cx="4748662" cy="3483448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23" r="7322" b="4196"/>
                    <a:stretch/>
                  </pic:blipFill>
                  <pic:spPr bwMode="auto">
                    <a:xfrm>
                      <a:off x="0" y="0"/>
                      <a:ext cx="4748662" cy="34834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0A94572D" wp14:editId="77E11AE8">
            <wp:simplePos x="0" y="0"/>
            <wp:positionH relativeFrom="column">
              <wp:posOffset>196215</wp:posOffset>
            </wp:positionH>
            <wp:positionV relativeFrom="paragraph">
              <wp:posOffset>5953125</wp:posOffset>
            </wp:positionV>
            <wp:extent cx="4706825" cy="34544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" t="10823" r="7483" b="4597"/>
                    <a:stretch/>
                  </pic:blipFill>
                  <pic:spPr bwMode="auto">
                    <a:xfrm>
                      <a:off x="0" y="0"/>
                      <a:ext cx="4706825" cy="345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83D63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B7BB8" w:rsidRDefault="005B7BB8" w:rsidP="00F54F90">
      <w:pPr>
        <w:spacing w:after="0" w:line="240" w:lineRule="auto"/>
      </w:pPr>
      <w:r>
        <w:separator/>
      </w:r>
    </w:p>
  </w:endnote>
  <w:endnote w:type="continuationSeparator" w:id="0">
    <w:p w:rsidR="005B7BB8" w:rsidRDefault="005B7BB8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B7BB8" w:rsidRDefault="005B7BB8" w:rsidP="00F54F90">
      <w:pPr>
        <w:spacing w:after="0" w:line="240" w:lineRule="auto"/>
      </w:pPr>
      <w:r>
        <w:separator/>
      </w:r>
    </w:p>
  </w:footnote>
  <w:footnote w:type="continuationSeparator" w:id="0">
    <w:p w:rsidR="005B7BB8" w:rsidRDefault="005B7BB8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43C94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1E9D"/>
    <w:rsid w:val="000E53E9"/>
    <w:rsid w:val="0010737F"/>
    <w:rsid w:val="00110762"/>
    <w:rsid w:val="001274C8"/>
    <w:rsid w:val="00156586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0ECF"/>
    <w:rsid w:val="001F3601"/>
    <w:rsid w:val="001F4DFB"/>
    <w:rsid w:val="002069EB"/>
    <w:rsid w:val="0021333F"/>
    <w:rsid w:val="002141FF"/>
    <w:rsid w:val="002144BA"/>
    <w:rsid w:val="00217A4D"/>
    <w:rsid w:val="00227A84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365E"/>
    <w:rsid w:val="002E6952"/>
    <w:rsid w:val="002F01AA"/>
    <w:rsid w:val="002F706E"/>
    <w:rsid w:val="0030065A"/>
    <w:rsid w:val="0030357F"/>
    <w:rsid w:val="003062E3"/>
    <w:rsid w:val="00307C29"/>
    <w:rsid w:val="00312BA8"/>
    <w:rsid w:val="0031588B"/>
    <w:rsid w:val="00316147"/>
    <w:rsid w:val="00316B04"/>
    <w:rsid w:val="00317D6C"/>
    <w:rsid w:val="00320676"/>
    <w:rsid w:val="00330673"/>
    <w:rsid w:val="00335408"/>
    <w:rsid w:val="00341C12"/>
    <w:rsid w:val="00344A2D"/>
    <w:rsid w:val="00360101"/>
    <w:rsid w:val="003618B4"/>
    <w:rsid w:val="00370183"/>
    <w:rsid w:val="0037449D"/>
    <w:rsid w:val="00374A25"/>
    <w:rsid w:val="003A090C"/>
    <w:rsid w:val="003A11DE"/>
    <w:rsid w:val="003A7004"/>
    <w:rsid w:val="003A7CA2"/>
    <w:rsid w:val="003B49B9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76C67"/>
    <w:rsid w:val="00486247"/>
    <w:rsid w:val="00486922"/>
    <w:rsid w:val="00487C0D"/>
    <w:rsid w:val="00496E43"/>
    <w:rsid w:val="00497ECD"/>
    <w:rsid w:val="004A28B7"/>
    <w:rsid w:val="004A52FD"/>
    <w:rsid w:val="004A6C14"/>
    <w:rsid w:val="004A79CD"/>
    <w:rsid w:val="004B1723"/>
    <w:rsid w:val="004B211A"/>
    <w:rsid w:val="004B2AEE"/>
    <w:rsid w:val="004B2F07"/>
    <w:rsid w:val="004B58EE"/>
    <w:rsid w:val="004C4168"/>
    <w:rsid w:val="004C4437"/>
    <w:rsid w:val="004C76EB"/>
    <w:rsid w:val="004D3DB2"/>
    <w:rsid w:val="004D61F9"/>
    <w:rsid w:val="004D6E74"/>
    <w:rsid w:val="004E202E"/>
    <w:rsid w:val="004E3F71"/>
    <w:rsid w:val="00504B81"/>
    <w:rsid w:val="00511527"/>
    <w:rsid w:val="00511CF3"/>
    <w:rsid w:val="005120D0"/>
    <w:rsid w:val="00512A9A"/>
    <w:rsid w:val="00540F7F"/>
    <w:rsid w:val="0054544D"/>
    <w:rsid w:val="005501E9"/>
    <w:rsid w:val="00557074"/>
    <w:rsid w:val="00576829"/>
    <w:rsid w:val="00576B98"/>
    <w:rsid w:val="0058210B"/>
    <w:rsid w:val="00583D63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B7BB8"/>
    <w:rsid w:val="005D5155"/>
    <w:rsid w:val="005D71F2"/>
    <w:rsid w:val="005E0B0D"/>
    <w:rsid w:val="005E35D9"/>
    <w:rsid w:val="005F002B"/>
    <w:rsid w:val="005F3BE2"/>
    <w:rsid w:val="005F43A7"/>
    <w:rsid w:val="005F5C99"/>
    <w:rsid w:val="00601449"/>
    <w:rsid w:val="006038D8"/>
    <w:rsid w:val="00605462"/>
    <w:rsid w:val="00606967"/>
    <w:rsid w:val="00606DAD"/>
    <w:rsid w:val="006078BD"/>
    <w:rsid w:val="00622B10"/>
    <w:rsid w:val="006249A0"/>
    <w:rsid w:val="00626ED9"/>
    <w:rsid w:val="00635337"/>
    <w:rsid w:val="00641B53"/>
    <w:rsid w:val="00646238"/>
    <w:rsid w:val="0065376A"/>
    <w:rsid w:val="0066663E"/>
    <w:rsid w:val="006729CB"/>
    <w:rsid w:val="00682E15"/>
    <w:rsid w:val="006A064D"/>
    <w:rsid w:val="006B1586"/>
    <w:rsid w:val="006B3CB0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6327F"/>
    <w:rsid w:val="00964E83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23634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B617F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80F5D"/>
    <w:rsid w:val="00C92323"/>
    <w:rsid w:val="00CA04C4"/>
    <w:rsid w:val="00CA08CA"/>
    <w:rsid w:val="00CB3C24"/>
    <w:rsid w:val="00CB4945"/>
    <w:rsid w:val="00CC1CCD"/>
    <w:rsid w:val="00CC47A3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E2532"/>
    <w:rsid w:val="00EF5163"/>
    <w:rsid w:val="00EF5456"/>
    <w:rsid w:val="00F0016D"/>
    <w:rsid w:val="00F02E35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9B6446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179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06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93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85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0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FF0F8D-25FE-46AA-A26B-5BC53FC393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2029</TotalTime>
  <Pages>5</Pages>
  <Words>1308</Words>
  <Characters>7462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148</cp:revision>
  <cp:lastPrinted>2023-09-12T03:15:00Z</cp:lastPrinted>
  <dcterms:created xsi:type="dcterms:W3CDTF">2019-03-01T06:54:00Z</dcterms:created>
  <dcterms:modified xsi:type="dcterms:W3CDTF">2023-09-12T03:15:00Z</dcterms:modified>
</cp:coreProperties>
</file>